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59" w:lineRule="auto"/>
        <w:jc w:val="center"/>
        <w:rPr>
          <w:rFonts w:ascii="Overlock" w:cs="Overlock" w:eastAsia="Overlock" w:hAnsi="Overlock"/>
        </w:rPr>
      </w:pPr>
      <w:r w:rsidDel="00000000" w:rsidR="00000000" w:rsidRPr="00000000">
        <w:rPr>
          <w:rFonts w:ascii="Overlock" w:cs="Overlock" w:eastAsia="Overlock" w:hAnsi="Overlock"/>
          <w:sz w:val="24"/>
          <w:szCs w:val="24"/>
          <w:rtl w:val="0"/>
        </w:rPr>
        <w:t xml:space="preserve">Rock County Ag Society</w:t>
      </w:r>
      <w:r w:rsidDel="00000000" w:rsidR="00000000" w:rsidRPr="00000000">
        <w:rPr>
          <w:rtl w:val="0"/>
        </w:rPr>
      </w:r>
    </w:p>
    <w:p w:rsidR="00000000" w:rsidDel="00000000" w:rsidP="00000000" w:rsidRDefault="00000000" w:rsidRPr="00000000" w14:paraId="00000002">
      <w:pPr>
        <w:spacing w:line="259" w:lineRule="auto"/>
        <w:jc w:val="center"/>
        <w:rPr>
          <w:rFonts w:ascii="Overlock" w:cs="Overlock" w:eastAsia="Overlock" w:hAnsi="Overlock"/>
        </w:rPr>
      </w:pPr>
      <w:r w:rsidDel="00000000" w:rsidR="00000000" w:rsidRPr="00000000">
        <w:rPr>
          <w:rFonts w:ascii="Overlock" w:cs="Overlock" w:eastAsia="Overlock" w:hAnsi="Overlock"/>
          <w:rtl w:val="0"/>
        </w:rPr>
        <w:t xml:space="preserve">January 9, 2024 </w:t>
      </w:r>
    </w:p>
    <w:p w:rsidR="00000000" w:rsidDel="00000000" w:rsidP="00000000" w:rsidRDefault="00000000" w:rsidRPr="00000000" w14:paraId="00000003">
      <w:pPr>
        <w:spacing w:line="259" w:lineRule="auto"/>
        <w:jc w:val="center"/>
        <w:rPr>
          <w:rFonts w:ascii="Overlock" w:cs="Overlock" w:eastAsia="Overlock" w:hAnsi="Overlock"/>
        </w:rPr>
      </w:pPr>
      <w:r w:rsidDel="00000000" w:rsidR="00000000" w:rsidRPr="00000000">
        <w:rPr>
          <w:rtl w:val="0"/>
        </w:rPr>
      </w:r>
    </w:p>
    <w:p w:rsidR="00000000" w:rsidDel="00000000" w:rsidP="00000000" w:rsidRDefault="00000000" w:rsidRPr="00000000" w14:paraId="00000004">
      <w:pPr>
        <w:spacing w:line="259" w:lineRule="auto"/>
        <w:rPr>
          <w:rFonts w:ascii="Overlock" w:cs="Overlock" w:eastAsia="Overlock" w:hAnsi="Overlock"/>
          <w:sz w:val="24"/>
          <w:szCs w:val="24"/>
        </w:rPr>
      </w:pPr>
      <w:r w:rsidDel="00000000" w:rsidR="00000000" w:rsidRPr="00000000">
        <w:rPr>
          <w:rFonts w:ascii="Overlock" w:cs="Overlock" w:eastAsia="Overlock" w:hAnsi="Overlock"/>
          <w:sz w:val="24"/>
          <w:szCs w:val="24"/>
          <w:rtl w:val="0"/>
        </w:rPr>
        <w:t xml:space="preserve">President Ogier</w:t>
      </w:r>
      <w:r w:rsidDel="00000000" w:rsidR="00000000" w:rsidRPr="00000000">
        <w:rPr>
          <w:rFonts w:ascii="Overlock" w:cs="Overlock" w:eastAsia="Overlock" w:hAnsi="Overlock"/>
          <w:b w:val="1"/>
          <w:sz w:val="24"/>
          <w:szCs w:val="24"/>
          <w:rtl w:val="0"/>
        </w:rPr>
        <w:t xml:space="preserve"> called the meeting to order</w:t>
      </w:r>
      <w:r w:rsidDel="00000000" w:rsidR="00000000" w:rsidRPr="00000000">
        <w:rPr>
          <w:rFonts w:ascii="Overlock" w:cs="Overlock" w:eastAsia="Overlock" w:hAnsi="Overlock"/>
          <w:sz w:val="24"/>
          <w:szCs w:val="24"/>
          <w:rtl w:val="0"/>
        </w:rPr>
        <w:t xml:space="preserve"> @ 6:34 pm at the Rock County Library meeting room.   Attention given to Nebraska Open Meetings Act. Roll call was taken and recorded in the secretary’s book. Director’s present were: Kepler, Kroll, Lackaff, Morgan, Sawyer, Ammon, Albrecht, Sybrant, and Ogier.   Guests present were Monty and Angie Painter.</w:t>
      </w:r>
    </w:p>
    <w:p w:rsidR="00000000" w:rsidDel="00000000" w:rsidP="00000000" w:rsidRDefault="00000000" w:rsidRPr="00000000" w14:paraId="00000005">
      <w:pPr>
        <w:spacing w:line="259" w:lineRule="auto"/>
        <w:rPr>
          <w:rFonts w:ascii="Overlock" w:cs="Overlock" w:eastAsia="Overlock" w:hAnsi="Overlock"/>
          <w:sz w:val="24"/>
          <w:szCs w:val="24"/>
        </w:rPr>
      </w:pPr>
      <w:r w:rsidDel="00000000" w:rsidR="00000000" w:rsidRPr="00000000">
        <w:rPr>
          <w:rtl w:val="0"/>
        </w:rPr>
      </w:r>
    </w:p>
    <w:p w:rsidR="00000000" w:rsidDel="00000000" w:rsidP="00000000" w:rsidRDefault="00000000" w:rsidRPr="00000000" w14:paraId="00000006">
      <w:pPr>
        <w:spacing w:line="259" w:lineRule="auto"/>
        <w:rPr>
          <w:rFonts w:ascii="Overlock" w:cs="Overlock" w:eastAsia="Overlock" w:hAnsi="Overlock"/>
          <w:sz w:val="24"/>
          <w:szCs w:val="24"/>
        </w:rPr>
      </w:pPr>
      <w:r w:rsidDel="00000000" w:rsidR="00000000" w:rsidRPr="00000000">
        <w:rPr>
          <w:rFonts w:ascii="Overlock" w:cs="Overlock" w:eastAsia="Overlock" w:hAnsi="Overlock"/>
          <w:sz w:val="24"/>
          <w:szCs w:val="24"/>
          <w:rtl w:val="0"/>
        </w:rPr>
        <w:t xml:space="preserve">December 2023 minutes were read and a motion by Ammon to approve the previous minutes was then seconded by Sawyer.  Motion carried.</w:t>
      </w:r>
    </w:p>
    <w:p w:rsidR="00000000" w:rsidDel="00000000" w:rsidP="00000000" w:rsidRDefault="00000000" w:rsidRPr="00000000" w14:paraId="00000007">
      <w:pPr>
        <w:spacing w:line="259" w:lineRule="auto"/>
        <w:rPr>
          <w:rFonts w:ascii="Overlock" w:cs="Overlock" w:eastAsia="Overlock" w:hAnsi="Overlock"/>
          <w:sz w:val="24"/>
          <w:szCs w:val="24"/>
        </w:rPr>
      </w:pPr>
      <w:r w:rsidDel="00000000" w:rsidR="00000000" w:rsidRPr="00000000">
        <w:rPr>
          <w:rtl w:val="0"/>
        </w:rPr>
      </w:r>
    </w:p>
    <w:p w:rsidR="00000000" w:rsidDel="00000000" w:rsidP="00000000" w:rsidRDefault="00000000" w:rsidRPr="00000000" w14:paraId="00000008">
      <w:pPr>
        <w:spacing w:line="259" w:lineRule="auto"/>
        <w:rPr>
          <w:rFonts w:ascii="Overlock" w:cs="Overlock" w:eastAsia="Overlock" w:hAnsi="Overlock"/>
          <w:sz w:val="24"/>
          <w:szCs w:val="24"/>
        </w:rPr>
      </w:pPr>
      <w:r w:rsidDel="00000000" w:rsidR="00000000" w:rsidRPr="00000000">
        <w:rPr>
          <w:rFonts w:ascii="Overlock" w:cs="Overlock" w:eastAsia="Overlock" w:hAnsi="Overlock"/>
          <w:sz w:val="24"/>
          <w:szCs w:val="24"/>
          <w:rtl w:val="0"/>
        </w:rPr>
        <w:t xml:space="preserve">Treasurer's report- $24, 303.28 in choice checking, $6,140.18 in capital improvements account.  A motion to approve the treasurer's report was made by Sawyer and seconded by Kroll.  Motion carried.</w:t>
      </w:r>
    </w:p>
    <w:p w:rsidR="00000000" w:rsidDel="00000000" w:rsidP="00000000" w:rsidRDefault="00000000" w:rsidRPr="00000000" w14:paraId="00000009">
      <w:pPr>
        <w:spacing w:line="259" w:lineRule="auto"/>
        <w:rPr>
          <w:rFonts w:ascii="Overlock" w:cs="Overlock" w:eastAsia="Overlock" w:hAnsi="Overlock"/>
          <w:sz w:val="24"/>
          <w:szCs w:val="24"/>
        </w:rPr>
      </w:pPr>
      <w:r w:rsidDel="00000000" w:rsidR="00000000" w:rsidRPr="00000000">
        <w:rPr>
          <w:rtl w:val="0"/>
        </w:rPr>
      </w:r>
    </w:p>
    <w:p w:rsidR="00000000" w:rsidDel="00000000" w:rsidP="00000000" w:rsidRDefault="00000000" w:rsidRPr="00000000" w14:paraId="0000000A">
      <w:pPr>
        <w:spacing w:line="259" w:lineRule="auto"/>
        <w:rPr>
          <w:rFonts w:ascii="Overlock" w:cs="Overlock" w:eastAsia="Overlock" w:hAnsi="Overlock"/>
          <w:sz w:val="24"/>
          <w:szCs w:val="24"/>
        </w:rPr>
      </w:pPr>
      <w:r w:rsidDel="00000000" w:rsidR="00000000" w:rsidRPr="00000000">
        <w:rPr>
          <w:rFonts w:ascii="Overlock" w:cs="Overlock" w:eastAsia="Overlock" w:hAnsi="Overlock"/>
          <w:sz w:val="24"/>
          <w:szCs w:val="24"/>
          <w:rtl w:val="0"/>
        </w:rPr>
        <w:t xml:space="preserve">Kroll presented a bill of $125.00 for NAFM dues and $86 for the registration fee for Lackaff and Ogier to attend the fair conference in Kearney.   A motion was made by Ammon and seconded by Sawyer to reimburse Kroll for $211.  A roll call vote was taken, all yay no nays.  Motion carried.</w:t>
      </w:r>
    </w:p>
    <w:p w:rsidR="00000000" w:rsidDel="00000000" w:rsidP="00000000" w:rsidRDefault="00000000" w:rsidRPr="00000000" w14:paraId="0000000B">
      <w:pPr>
        <w:spacing w:line="259" w:lineRule="auto"/>
        <w:rPr>
          <w:rFonts w:ascii="Overlock" w:cs="Overlock" w:eastAsia="Overlock" w:hAnsi="Overlock"/>
          <w:sz w:val="24"/>
          <w:szCs w:val="24"/>
        </w:rPr>
      </w:pPr>
      <w:r w:rsidDel="00000000" w:rsidR="00000000" w:rsidRPr="00000000">
        <w:rPr>
          <w:rtl w:val="0"/>
        </w:rPr>
      </w:r>
    </w:p>
    <w:p w:rsidR="00000000" w:rsidDel="00000000" w:rsidP="00000000" w:rsidRDefault="00000000" w:rsidRPr="00000000" w14:paraId="0000000C">
      <w:pPr>
        <w:spacing w:line="259" w:lineRule="auto"/>
        <w:rPr>
          <w:rFonts w:ascii="Overlock" w:cs="Overlock" w:eastAsia="Overlock" w:hAnsi="Overlock"/>
          <w:sz w:val="24"/>
          <w:szCs w:val="24"/>
        </w:rPr>
      </w:pPr>
      <w:r w:rsidDel="00000000" w:rsidR="00000000" w:rsidRPr="00000000">
        <w:rPr>
          <w:rFonts w:ascii="Overlock" w:cs="Overlock" w:eastAsia="Overlock" w:hAnsi="Overlock"/>
          <w:sz w:val="24"/>
          <w:szCs w:val="24"/>
          <w:rtl w:val="0"/>
        </w:rPr>
        <w:t xml:space="preserve">Kepler noted that a new bank card needed to be signed due to the change in Treasurer.  A motion by Lackaff was made to put John Morgan, Ginny Kepler, and JW Ogier on the signature card and seconded by Sawyer.  Motion carried.</w:t>
      </w:r>
    </w:p>
    <w:p w:rsidR="00000000" w:rsidDel="00000000" w:rsidP="00000000" w:rsidRDefault="00000000" w:rsidRPr="00000000" w14:paraId="0000000D">
      <w:pPr>
        <w:spacing w:line="259" w:lineRule="auto"/>
        <w:rPr>
          <w:rFonts w:ascii="Overlock" w:cs="Overlock" w:eastAsia="Overlock" w:hAnsi="Overlock"/>
          <w:sz w:val="24"/>
          <w:szCs w:val="24"/>
        </w:rPr>
      </w:pPr>
      <w:r w:rsidDel="00000000" w:rsidR="00000000" w:rsidRPr="00000000">
        <w:rPr>
          <w:rtl w:val="0"/>
        </w:rPr>
      </w:r>
    </w:p>
    <w:p w:rsidR="00000000" w:rsidDel="00000000" w:rsidP="00000000" w:rsidRDefault="00000000" w:rsidRPr="00000000" w14:paraId="0000000E">
      <w:pPr>
        <w:spacing w:line="259" w:lineRule="auto"/>
        <w:rPr>
          <w:rFonts w:ascii="Overlock" w:cs="Overlock" w:eastAsia="Overlock" w:hAnsi="Overlock"/>
          <w:sz w:val="24"/>
          <w:szCs w:val="24"/>
        </w:rPr>
      </w:pPr>
      <w:r w:rsidDel="00000000" w:rsidR="00000000" w:rsidRPr="00000000">
        <w:rPr>
          <w:rFonts w:ascii="Overlock" w:cs="Overlock" w:eastAsia="Overlock" w:hAnsi="Overlock"/>
          <w:sz w:val="24"/>
          <w:szCs w:val="24"/>
          <w:rtl w:val="0"/>
        </w:rPr>
        <w:t xml:space="preserve">Lackaff also noted that a need for a new registered agent was needed since Hall, who was currently the new registered agent, was no longer on the board.   A motion was made by Sawyer and seconded by Kroll that the new registered agent will be JW Ogier.  Motion carried.</w:t>
      </w:r>
    </w:p>
    <w:p w:rsidR="00000000" w:rsidDel="00000000" w:rsidP="00000000" w:rsidRDefault="00000000" w:rsidRPr="00000000" w14:paraId="0000000F">
      <w:pPr>
        <w:spacing w:line="259" w:lineRule="auto"/>
        <w:ind w:left="720" w:firstLine="0"/>
        <w:rPr>
          <w:rFonts w:ascii="Overlock" w:cs="Overlock" w:eastAsia="Overlock" w:hAnsi="Overlock"/>
          <w:sz w:val="24"/>
          <w:szCs w:val="24"/>
        </w:rPr>
        <w:sectPr>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10">
      <w:pPr>
        <w:spacing w:line="259" w:lineRule="auto"/>
        <w:rPr>
          <w:rFonts w:ascii="Overlock" w:cs="Overlock" w:eastAsia="Overlock" w:hAnsi="Overlock"/>
          <w:sz w:val="24"/>
          <w:szCs w:val="24"/>
        </w:rPr>
      </w:pPr>
      <w:r w:rsidDel="00000000" w:rsidR="00000000" w:rsidRPr="00000000">
        <w:rPr>
          <w:rFonts w:ascii="Overlock" w:cs="Overlock" w:eastAsia="Overlock" w:hAnsi="Overlock"/>
          <w:sz w:val="24"/>
          <w:szCs w:val="24"/>
          <w:rtl w:val="0"/>
        </w:rPr>
        <w:t xml:space="preserve">Old Business</w:t>
      </w:r>
    </w:p>
    <w:p w:rsidR="00000000" w:rsidDel="00000000" w:rsidP="00000000" w:rsidRDefault="00000000" w:rsidRPr="00000000" w14:paraId="00000011">
      <w:pPr>
        <w:numPr>
          <w:ilvl w:val="0"/>
          <w:numId w:val="1"/>
        </w:numPr>
        <w:spacing w:line="259" w:lineRule="auto"/>
        <w:ind w:left="720" w:hanging="360"/>
        <w:rPr>
          <w:rFonts w:ascii="Overlock" w:cs="Overlock" w:eastAsia="Overlock" w:hAnsi="Overlock"/>
          <w:sz w:val="24"/>
          <w:szCs w:val="24"/>
        </w:rPr>
      </w:pPr>
      <w:r w:rsidDel="00000000" w:rsidR="00000000" w:rsidRPr="00000000">
        <w:rPr>
          <w:rFonts w:ascii="Overlock" w:cs="Overlock" w:eastAsia="Overlock" w:hAnsi="Overlock"/>
          <w:b w:val="1"/>
          <w:sz w:val="24"/>
          <w:szCs w:val="24"/>
          <w:rtl w:val="0"/>
        </w:rPr>
        <w:t xml:space="preserve">Bids for digging out ponds-</w:t>
      </w:r>
      <w:r w:rsidDel="00000000" w:rsidR="00000000" w:rsidRPr="00000000">
        <w:rPr>
          <w:rFonts w:ascii="Overlock" w:cs="Overlock" w:eastAsia="Overlock" w:hAnsi="Overlock"/>
          <w:sz w:val="24"/>
          <w:szCs w:val="24"/>
          <w:rtl w:val="0"/>
        </w:rPr>
        <w:t xml:space="preserve">  Topic has been tabled until we hear back from contractors.</w:t>
      </w:r>
    </w:p>
    <w:p w:rsidR="00000000" w:rsidDel="00000000" w:rsidP="00000000" w:rsidRDefault="00000000" w:rsidRPr="00000000" w14:paraId="00000012">
      <w:pPr>
        <w:numPr>
          <w:ilvl w:val="0"/>
          <w:numId w:val="1"/>
        </w:numPr>
        <w:spacing w:line="259" w:lineRule="auto"/>
        <w:ind w:left="720" w:hanging="360"/>
        <w:rPr>
          <w:rFonts w:ascii="Overlock" w:cs="Overlock" w:eastAsia="Overlock" w:hAnsi="Overlock"/>
          <w:sz w:val="24"/>
          <w:szCs w:val="24"/>
        </w:rPr>
      </w:pPr>
      <w:r w:rsidDel="00000000" w:rsidR="00000000" w:rsidRPr="00000000">
        <w:rPr>
          <w:rFonts w:ascii="Overlock" w:cs="Overlock" w:eastAsia="Overlock" w:hAnsi="Overlock"/>
          <w:b w:val="1"/>
          <w:sz w:val="24"/>
          <w:szCs w:val="24"/>
          <w:rtl w:val="0"/>
        </w:rPr>
        <w:t xml:space="preserve">Talking to the State of Nebraska about drainage</w:t>
      </w:r>
      <w:r w:rsidDel="00000000" w:rsidR="00000000" w:rsidRPr="00000000">
        <w:rPr>
          <w:rFonts w:ascii="Overlock" w:cs="Overlock" w:eastAsia="Overlock" w:hAnsi="Overlock"/>
          <w:sz w:val="24"/>
          <w:szCs w:val="24"/>
          <w:rtl w:val="0"/>
        </w:rPr>
        <w:t xml:space="preserve">.-  We haven’t heard back from the State of Nebraska yet.  Discussion has been tabled until we hear back from them.</w:t>
      </w:r>
    </w:p>
    <w:p w:rsidR="00000000" w:rsidDel="00000000" w:rsidP="00000000" w:rsidRDefault="00000000" w:rsidRPr="00000000" w14:paraId="00000013">
      <w:pPr>
        <w:numPr>
          <w:ilvl w:val="0"/>
          <w:numId w:val="1"/>
        </w:numPr>
        <w:spacing w:line="259" w:lineRule="auto"/>
        <w:ind w:left="720" w:hanging="360"/>
        <w:rPr>
          <w:rFonts w:ascii="Overlock" w:cs="Overlock" w:eastAsia="Overlock" w:hAnsi="Overlock"/>
          <w:sz w:val="24"/>
          <w:szCs w:val="24"/>
        </w:rPr>
      </w:pPr>
      <w:r w:rsidDel="00000000" w:rsidR="00000000" w:rsidRPr="00000000">
        <w:rPr>
          <w:rFonts w:ascii="Overlock" w:cs="Overlock" w:eastAsia="Overlock" w:hAnsi="Overlock"/>
          <w:b w:val="1"/>
          <w:sz w:val="24"/>
          <w:szCs w:val="24"/>
          <w:rtl w:val="0"/>
        </w:rPr>
        <w:t xml:space="preserve">Discussion about the lawn mower</w:t>
      </w:r>
      <w:r w:rsidDel="00000000" w:rsidR="00000000" w:rsidRPr="00000000">
        <w:rPr>
          <w:rFonts w:ascii="Overlock" w:cs="Overlock" w:eastAsia="Overlock" w:hAnsi="Overlock"/>
          <w:sz w:val="24"/>
          <w:szCs w:val="24"/>
          <w:rtl w:val="0"/>
        </w:rPr>
        <w:t xml:space="preserve">.   JW had gotten another bid and the price was around $15,000.  Discussion about buying a new lawn mower has been tabled for now.</w:t>
      </w:r>
    </w:p>
    <w:p w:rsidR="00000000" w:rsidDel="00000000" w:rsidP="00000000" w:rsidRDefault="00000000" w:rsidRPr="00000000" w14:paraId="00000014">
      <w:pPr>
        <w:numPr>
          <w:ilvl w:val="0"/>
          <w:numId w:val="1"/>
        </w:numPr>
        <w:spacing w:line="259" w:lineRule="auto"/>
        <w:ind w:left="720" w:hanging="360"/>
        <w:rPr>
          <w:rFonts w:ascii="Overlock" w:cs="Overlock" w:eastAsia="Overlock" w:hAnsi="Overlock"/>
          <w:b w:val="1"/>
          <w:sz w:val="24"/>
          <w:szCs w:val="24"/>
        </w:rPr>
      </w:pPr>
      <w:r w:rsidDel="00000000" w:rsidR="00000000" w:rsidRPr="00000000">
        <w:rPr>
          <w:rFonts w:ascii="Overlock" w:cs="Overlock" w:eastAsia="Overlock" w:hAnsi="Overlock"/>
          <w:b w:val="1"/>
          <w:sz w:val="24"/>
          <w:szCs w:val="24"/>
          <w:rtl w:val="0"/>
        </w:rPr>
        <w:t xml:space="preserve">Changing the codes to the buildings.  </w:t>
      </w:r>
      <w:r w:rsidDel="00000000" w:rsidR="00000000" w:rsidRPr="00000000">
        <w:rPr>
          <w:rFonts w:ascii="Overlock" w:cs="Overlock" w:eastAsia="Overlock" w:hAnsi="Overlock"/>
          <w:sz w:val="24"/>
          <w:szCs w:val="24"/>
          <w:rtl w:val="0"/>
        </w:rPr>
        <w:t xml:space="preserve">Jw said when it gets warmer out he will get out there and get the codes changed on the buildings.</w:t>
      </w:r>
    </w:p>
    <w:p w:rsidR="00000000" w:rsidDel="00000000" w:rsidP="00000000" w:rsidRDefault="00000000" w:rsidRPr="00000000" w14:paraId="00000015">
      <w:pPr>
        <w:numPr>
          <w:ilvl w:val="0"/>
          <w:numId w:val="1"/>
        </w:numPr>
        <w:spacing w:line="259" w:lineRule="auto"/>
        <w:ind w:left="720" w:hanging="360"/>
        <w:rPr>
          <w:rFonts w:ascii="Overlock" w:cs="Overlock" w:eastAsia="Overlock" w:hAnsi="Overlock"/>
          <w:b w:val="1"/>
          <w:sz w:val="24"/>
          <w:szCs w:val="24"/>
        </w:rPr>
      </w:pPr>
      <w:r w:rsidDel="00000000" w:rsidR="00000000" w:rsidRPr="00000000">
        <w:rPr>
          <w:rFonts w:ascii="Overlock" w:cs="Overlock" w:eastAsia="Overlock" w:hAnsi="Overlock"/>
          <w:b w:val="1"/>
          <w:sz w:val="24"/>
          <w:szCs w:val="24"/>
          <w:rtl w:val="0"/>
        </w:rPr>
        <w:t xml:space="preserve">A person to be the new sponsorship collector?  </w:t>
      </w:r>
      <w:r w:rsidDel="00000000" w:rsidR="00000000" w:rsidRPr="00000000">
        <w:rPr>
          <w:rFonts w:ascii="Overlock" w:cs="Overlock" w:eastAsia="Overlock" w:hAnsi="Overlock"/>
          <w:sz w:val="24"/>
          <w:szCs w:val="24"/>
          <w:rtl w:val="0"/>
        </w:rPr>
        <w:t xml:space="preserve">We will brainstorm and try to figure out a new sponsorship collector.  </w:t>
      </w:r>
    </w:p>
    <w:p w:rsidR="00000000" w:rsidDel="00000000" w:rsidP="00000000" w:rsidRDefault="00000000" w:rsidRPr="00000000" w14:paraId="00000016">
      <w:pPr>
        <w:numPr>
          <w:ilvl w:val="0"/>
          <w:numId w:val="1"/>
        </w:numPr>
        <w:spacing w:line="259" w:lineRule="auto"/>
        <w:ind w:left="720" w:hanging="360"/>
        <w:rPr>
          <w:rFonts w:ascii="Overlock" w:cs="Overlock" w:eastAsia="Overlock" w:hAnsi="Overlock"/>
          <w:b w:val="1"/>
          <w:sz w:val="24"/>
          <w:szCs w:val="24"/>
        </w:rPr>
      </w:pPr>
      <w:r w:rsidDel="00000000" w:rsidR="00000000" w:rsidRPr="00000000">
        <w:rPr>
          <w:rFonts w:ascii="Overlock" w:cs="Overlock" w:eastAsia="Overlock" w:hAnsi="Overlock"/>
          <w:b w:val="1"/>
          <w:sz w:val="24"/>
          <w:szCs w:val="24"/>
          <w:rtl w:val="0"/>
        </w:rPr>
        <w:t xml:space="preserve">Setting up a meeting with the County Commissioners to discuss ownership of fairgrounds.  </w:t>
      </w:r>
      <w:r w:rsidDel="00000000" w:rsidR="00000000" w:rsidRPr="00000000">
        <w:rPr>
          <w:rFonts w:ascii="Overlock" w:cs="Overlock" w:eastAsia="Overlock" w:hAnsi="Overlock"/>
          <w:sz w:val="24"/>
          <w:szCs w:val="24"/>
          <w:rtl w:val="0"/>
        </w:rPr>
        <w:t xml:space="preserve">Will get a meeting set up after we talk with the state fair attorney after the fair conference. </w:t>
      </w:r>
    </w:p>
    <w:p w:rsidR="00000000" w:rsidDel="00000000" w:rsidP="00000000" w:rsidRDefault="00000000" w:rsidRPr="00000000" w14:paraId="00000017">
      <w:pPr>
        <w:spacing w:line="259" w:lineRule="auto"/>
        <w:ind w:left="0" w:firstLine="0"/>
        <w:rPr>
          <w:rFonts w:ascii="Overlock" w:cs="Overlock" w:eastAsia="Overlock" w:hAnsi="Overlock"/>
          <w:sz w:val="24"/>
          <w:szCs w:val="24"/>
        </w:rPr>
      </w:pPr>
      <w:r w:rsidDel="00000000" w:rsidR="00000000" w:rsidRPr="00000000">
        <w:rPr>
          <w:rFonts w:ascii="Overlock" w:cs="Overlock" w:eastAsia="Overlock" w:hAnsi="Overlock"/>
          <w:sz w:val="24"/>
          <w:szCs w:val="24"/>
          <w:rtl w:val="0"/>
        </w:rPr>
        <w:t xml:space="preserve">New Business</w:t>
      </w:r>
    </w:p>
    <w:p w:rsidR="00000000" w:rsidDel="00000000" w:rsidP="00000000" w:rsidRDefault="00000000" w:rsidRPr="00000000" w14:paraId="00000018">
      <w:pPr>
        <w:numPr>
          <w:ilvl w:val="0"/>
          <w:numId w:val="2"/>
        </w:numPr>
        <w:spacing w:line="259" w:lineRule="auto"/>
        <w:ind w:left="720" w:hanging="360"/>
        <w:rPr>
          <w:rFonts w:ascii="Overlock" w:cs="Overlock" w:eastAsia="Overlock" w:hAnsi="Overlock"/>
          <w:sz w:val="24"/>
          <w:szCs w:val="24"/>
          <w:u w:val="none"/>
        </w:rPr>
      </w:pPr>
      <w:r w:rsidDel="00000000" w:rsidR="00000000" w:rsidRPr="00000000">
        <w:rPr>
          <w:rFonts w:ascii="Overlock" w:cs="Overlock" w:eastAsia="Overlock" w:hAnsi="Overlock"/>
          <w:sz w:val="24"/>
          <w:szCs w:val="24"/>
          <w:rtl w:val="0"/>
        </w:rPr>
        <w:t xml:space="preserve">Monty and Angie Painter attended the meeting to talk about the High School Rodeo.   Dates have officially been set for the 2024 rodeo for August 10th and 11th.  They also presented last year's income and expense sheet.  The board agreed to keep communications open if Monty or Angie need anything or vice versa.  </w:t>
      </w:r>
    </w:p>
    <w:p w:rsidR="00000000" w:rsidDel="00000000" w:rsidP="00000000" w:rsidRDefault="00000000" w:rsidRPr="00000000" w14:paraId="00000019">
      <w:pPr>
        <w:numPr>
          <w:ilvl w:val="0"/>
          <w:numId w:val="2"/>
        </w:numPr>
        <w:spacing w:line="259" w:lineRule="auto"/>
        <w:ind w:left="720" w:hanging="360"/>
        <w:rPr>
          <w:rFonts w:ascii="Overlock" w:cs="Overlock" w:eastAsia="Overlock" w:hAnsi="Overlock"/>
          <w:sz w:val="24"/>
          <w:szCs w:val="24"/>
          <w:u w:val="none"/>
        </w:rPr>
      </w:pPr>
      <w:r w:rsidDel="00000000" w:rsidR="00000000" w:rsidRPr="00000000">
        <w:rPr>
          <w:rFonts w:ascii="Overlock" w:cs="Overlock" w:eastAsia="Overlock" w:hAnsi="Overlock"/>
          <w:sz w:val="24"/>
          <w:szCs w:val="24"/>
          <w:rtl w:val="0"/>
        </w:rPr>
        <w:t xml:space="preserve">A motion  was made by Ammon and seconded by Kepler to have the 2024 fair theme: “County Fans and Cattle Brands”.  Motion carried.</w:t>
      </w:r>
    </w:p>
    <w:p w:rsidR="00000000" w:rsidDel="00000000" w:rsidP="00000000" w:rsidRDefault="00000000" w:rsidRPr="00000000" w14:paraId="0000001A">
      <w:pPr>
        <w:numPr>
          <w:ilvl w:val="0"/>
          <w:numId w:val="2"/>
        </w:numPr>
        <w:spacing w:line="259" w:lineRule="auto"/>
        <w:ind w:left="720" w:hanging="360"/>
        <w:rPr>
          <w:rFonts w:ascii="Overlock" w:cs="Overlock" w:eastAsia="Overlock" w:hAnsi="Overlock"/>
          <w:sz w:val="24"/>
          <w:szCs w:val="24"/>
          <w:u w:val="none"/>
        </w:rPr>
      </w:pPr>
      <w:r w:rsidDel="00000000" w:rsidR="00000000" w:rsidRPr="00000000">
        <w:rPr>
          <w:rFonts w:ascii="Overlock" w:cs="Overlock" w:eastAsia="Overlock" w:hAnsi="Overlock"/>
          <w:sz w:val="24"/>
          <w:szCs w:val="24"/>
          <w:rtl w:val="0"/>
        </w:rPr>
        <w:t xml:space="preserve">Discussion about changing the fees of renting out the buildings, people carriers, boat and camper storage, and the laser guns was discussed.   A motion by Sawyer to raise the people carriers rental amount to $75,  the storage for boats and campers to $5.00 per day, the laser tag guns to remain at $300 deposit for use, and to keep the building rental to just a donation was made and seconded by Albrecht.  Motion carried.</w:t>
      </w:r>
    </w:p>
    <w:p w:rsidR="00000000" w:rsidDel="00000000" w:rsidP="00000000" w:rsidRDefault="00000000" w:rsidRPr="00000000" w14:paraId="0000001B">
      <w:pPr>
        <w:numPr>
          <w:ilvl w:val="0"/>
          <w:numId w:val="2"/>
        </w:numPr>
        <w:spacing w:line="259" w:lineRule="auto"/>
        <w:ind w:left="720" w:hanging="360"/>
        <w:rPr>
          <w:rFonts w:ascii="Overlock" w:cs="Overlock" w:eastAsia="Overlock" w:hAnsi="Overlock"/>
          <w:sz w:val="24"/>
          <w:szCs w:val="24"/>
          <w:u w:val="none"/>
        </w:rPr>
      </w:pPr>
      <w:r w:rsidDel="00000000" w:rsidR="00000000" w:rsidRPr="00000000">
        <w:rPr>
          <w:rFonts w:ascii="Overlock" w:cs="Overlock" w:eastAsia="Overlock" w:hAnsi="Overlock"/>
          <w:sz w:val="24"/>
          <w:szCs w:val="24"/>
          <w:rtl w:val="0"/>
        </w:rPr>
        <w:t xml:space="preserve">An idea for putting brands on the Munk building was discussed.  Ag Society will furnish the boards and a $25.00 fee to have your brand displayed on the board will go for further fair needs.   More discussion will be had at our next meeting.</w:t>
      </w:r>
    </w:p>
    <w:p w:rsidR="00000000" w:rsidDel="00000000" w:rsidP="00000000" w:rsidRDefault="00000000" w:rsidRPr="00000000" w14:paraId="0000001C">
      <w:pPr>
        <w:spacing w:line="259" w:lineRule="auto"/>
        <w:ind w:left="720" w:firstLine="0"/>
        <w:rPr>
          <w:rFonts w:ascii="Overlock" w:cs="Overlock" w:eastAsia="Overlock" w:hAnsi="Overlock"/>
          <w:sz w:val="24"/>
          <w:szCs w:val="24"/>
        </w:rPr>
      </w:pPr>
      <w:r w:rsidDel="00000000" w:rsidR="00000000" w:rsidRPr="00000000">
        <w:rPr>
          <w:rtl w:val="0"/>
        </w:rPr>
      </w:r>
    </w:p>
    <w:p w:rsidR="00000000" w:rsidDel="00000000" w:rsidP="00000000" w:rsidRDefault="00000000" w:rsidRPr="00000000" w14:paraId="0000001D">
      <w:pPr>
        <w:spacing w:line="259" w:lineRule="auto"/>
        <w:ind w:left="720" w:firstLine="0"/>
        <w:rPr>
          <w:rFonts w:ascii="Overlock" w:cs="Overlock" w:eastAsia="Overlock" w:hAnsi="Overlock"/>
          <w:sz w:val="24"/>
          <w:szCs w:val="24"/>
        </w:rPr>
      </w:pPr>
      <w:r w:rsidDel="00000000" w:rsidR="00000000" w:rsidRPr="00000000">
        <w:rPr>
          <w:rtl w:val="0"/>
        </w:rPr>
      </w:r>
    </w:p>
    <w:p w:rsidR="00000000" w:rsidDel="00000000" w:rsidP="00000000" w:rsidRDefault="00000000" w:rsidRPr="00000000" w14:paraId="0000001E">
      <w:pPr>
        <w:spacing w:line="259" w:lineRule="auto"/>
        <w:rPr>
          <w:rFonts w:ascii="Overlock" w:cs="Overlock" w:eastAsia="Overlock" w:hAnsi="Overlock"/>
          <w:sz w:val="24"/>
          <w:szCs w:val="24"/>
        </w:rPr>
      </w:pPr>
      <w:r w:rsidDel="00000000" w:rsidR="00000000" w:rsidRPr="00000000">
        <w:rPr>
          <w:rFonts w:ascii="Overlock" w:cs="Overlock" w:eastAsia="Overlock" w:hAnsi="Overlock"/>
          <w:sz w:val="24"/>
          <w:szCs w:val="24"/>
          <w:rtl w:val="0"/>
        </w:rPr>
        <w:t xml:space="preserve">Meeting Adjourned at 8:12 pm by President Ogier.</w:t>
      </w:r>
    </w:p>
    <w:p w:rsidR="00000000" w:rsidDel="00000000" w:rsidP="00000000" w:rsidRDefault="00000000" w:rsidRPr="00000000" w14:paraId="0000001F">
      <w:pPr>
        <w:spacing w:line="259" w:lineRule="auto"/>
        <w:rPr>
          <w:rFonts w:ascii="Overlock" w:cs="Overlock" w:eastAsia="Overlock" w:hAnsi="Overlock"/>
          <w:sz w:val="24"/>
          <w:szCs w:val="24"/>
        </w:rPr>
      </w:pPr>
      <w:r w:rsidDel="00000000" w:rsidR="00000000" w:rsidRPr="00000000">
        <w:rPr>
          <w:rtl w:val="0"/>
        </w:rPr>
      </w:r>
    </w:p>
    <w:p w:rsidR="00000000" w:rsidDel="00000000" w:rsidP="00000000" w:rsidRDefault="00000000" w:rsidRPr="00000000" w14:paraId="00000020">
      <w:pPr>
        <w:spacing w:line="259" w:lineRule="auto"/>
        <w:rPr>
          <w:rFonts w:ascii="Overlock" w:cs="Overlock" w:eastAsia="Overlock" w:hAnsi="Overlock"/>
          <w:sz w:val="24"/>
          <w:szCs w:val="24"/>
        </w:rPr>
      </w:pPr>
      <w:r w:rsidDel="00000000" w:rsidR="00000000" w:rsidRPr="00000000">
        <w:rPr>
          <w:rFonts w:ascii="Overlock" w:cs="Overlock" w:eastAsia="Overlock" w:hAnsi="Overlock"/>
          <w:sz w:val="24"/>
          <w:szCs w:val="24"/>
          <w:rtl w:val="0"/>
        </w:rPr>
        <w:t xml:space="preserve">Next Meeting: </w:t>
      </w:r>
    </w:p>
    <w:p w:rsidR="00000000" w:rsidDel="00000000" w:rsidP="00000000" w:rsidRDefault="00000000" w:rsidRPr="00000000" w14:paraId="00000021">
      <w:pPr>
        <w:spacing w:line="259" w:lineRule="auto"/>
        <w:rPr>
          <w:rFonts w:ascii="Overlock" w:cs="Overlock" w:eastAsia="Overlock" w:hAnsi="Overlock"/>
          <w:sz w:val="24"/>
          <w:szCs w:val="24"/>
        </w:rPr>
      </w:pPr>
      <w:r w:rsidDel="00000000" w:rsidR="00000000" w:rsidRPr="00000000">
        <w:rPr>
          <w:rFonts w:ascii="Overlock" w:cs="Overlock" w:eastAsia="Overlock" w:hAnsi="Overlock"/>
          <w:sz w:val="24"/>
          <w:szCs w:val="24"/>
          <w:rtl w:val="0"/>
        </w:rPr>
        <w:t xml:space="preserve">February 6, 2024 @ 7 pm.</w:t>
      </w:r>
    </w:p>
    <w:p w:rsidR="00000000" w:rsidDel="00000000" w:rsidP="00000000" w:rsidRDefault="00000000" w:rsidRPr="00000000" w14:paraId="00000022">
      <w:pPr>
        <w:spacing w:line="259" w:lineRule="auto"/>
        <w:rPr>
          <w:rFonts w:ascii="Overlock" w:cs="Overlock" w:eastAsia="Overlock" w:hAnsi="Overlock"/>
          <w:sz w:val="24"/>
          <w:szCs w:val="24"/>
        </w:rPr>
      </w:pPr>
      <w:r w:rsidDel="00000000" w:rsidR="00000000" w:rsidRPr="00000000">
        <w:rPr>
          <w:rtl w:val="0"/>
        </w:rPr>
      </w:r>
    </w:p>
    <w:p w:rsidR="00000000" w:rsidDel="00000000" w:rsidP="00000000" w:rsidRDefault="00000000" w:rsidRPr="00000000" w14:paraId="00000023">
      <w:pPr>
        <w:spacing w:line="259" w:lineRule="auto"/>
        <w:rPr>
          <w:rFonts w:ascii="Overlock" w:cs="Overlock" w:eastAsia="Overlock" w:hAnsi="Overlock"/>
          <w:sz w:val="24"/>
          <w:szCs w:val="24"/>
        </w:rPr>
      </w:pPr>
      <w:r w:rsidDel="00000000" w:rsidR="00000000" w:rsidRPr="00000000">
        <w:rPr>
          <w:rtl w:val="0"/>
        </w:rPr>
      </w:r>
    </w:p>
    <w:p w:rsidR="00000000" w:rsidDel="00000000" w:rsidP="00000000" w:rsidRDefault="00000000" w:rsidRPr="00000000" w14:paraId="00000024">
      <w:pPr>
        <w:spacing w:line="259" w:lineRule="auto"/>
        <w:rPr>
          <w:rFonts w:ascii="Overlock" w:cs="Overlock" w:eastAsia="Overlock" w:hAnsi="Overlock"/>
          <w:sz w:val="24"/>
          <w:szCs w:val="24"/>
        </w:rPr>
      </w:pPr>
      <w:r w:rsidDel="00000000" w:rsidR="00000000" w:rsidRPr="00000000">
        <w:rPr>
          <w:rtl w:val="0"/>
        </w:rPr>
      </w:r>
    </w:p>
    <w:p w:rsidR="00000000" w:rsidDel="00000000" w:rsidP="00000000" w:rsidRDefault="00000000" w:rsidRPr="00000000" w14:paraId="00000025">
      <w:pPr>
        <w:spacing w:line="259" w:lineRule="auto"/>
        <w:rPr>
          <w:rFonts w:ascii="Overlock" w:cs="Overlock" w:eastAsia="Overlock" w:hAnsi="Overlock"/>
          <w:sz w:val="24"/>
          <w:szCs w:val="24"/>
        </w:rPr>
      </w:pPr>
      <w:r w:rsidDel="00000000" w:rsidR="00000000" w:rsidRPr="00000000">
        <w:rPr>
          <w:rtl w:val="0"/>
        </w:rPr>
      </w:r>
    </w:p>
    <w:sectPr>
      <w:type w:val="continuous"/>
      <w:pgSz w:h="15840" w:w="12240"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