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Rock County Fair Parade Entry Form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06127929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Thursday, August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2022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26123046875" w:line="240" w:lineRule="auto"/>
        <w:ind w:left="0" w:right="0" w:firstLine="0"/>
        <w:jc w:val="center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Theme: </w:t>
      </w:r>
      <w:r w:rsidDel="00000000" w:rsidR="00000000" w:rsidRPr="00000000">
        <w:rPr>
          <w:rFonts w:ascii="Arial Rounded" w:cs="Arial Rounded" w:eastAsia="Arial Rounded" w:hAnsi="Arial Rounded"/>
          <w:b w:val="1"/>
          <w:sz w:val="28.079999923706055"/>
          <w:szCs w:val="28.079999923706055"/>
          <w:rtl w:val="0"/>
        </w:rPr>
        <w:t xml:space="preserve">Tropical Fair-Adise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9.3060302734375" w:line="240" w:lineRule="auto"/>
        <w:ind w:left="2.87033081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ASSEMBLE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Bassett Livestock at 5 pm; Parade at 6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62.93785095214844" w:lineRule="auto"/>
        <w:ind w:left="15.6767272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DIVISIONS: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Youth, Commercial, Non-Commercial, Tractors, Automobiles, Animals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PRIZES: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$75, $50, $25 per division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53515625" w:line="407.20438957214355" w:lineRule="auto"/>
        <w:ind w:left="9.052734375" w:right="14.1107177734375" w:firstLine="6.62399291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Contact #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DIVISION: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FLOAT DESCRIPTION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:________________________________________________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69879150390625" w:line="262.39508628845215" w:lineRule="auto"/>
        <w:ind w:left="0" w:right="102.6080322265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  _________________________________________________________________  _________________________________________________________________  _________________________________________________________________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4296264648438" w:line="262.9383373260498" w:lineRule="auto"/>
        <w:ind w:left="18.988800048828125" w:right="589.44335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RETURN form to Ginny Kepler at Scott’s Place or mail to 521 Augusta Ave.,  Bassett, NE 678714. </w:t>
      </w:r>
    </w:p>
    <w:sectPr>
      <w:pgSz w:h="8920" w:w="11520" w:orient="landscape"/>
      <w:pgMar w:bottom="1541.2799072265625" w:top="1428.399658203125" w:left="2159.9583435058594" w:right="2088.21899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